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1" w:rsidRPr="0009087A" w:rsidRDefault="00672C81" w:rsidP="00672C81">
      <w:pPr>
        <w:pStyle w:val="Pidipagina"/>
        <w:ind w:left="7230"/>
        <w:rPr>
          <w:rFonts w:ascii="Arial" w:hAnsi="Arial" w:cs="Arial"/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-44450</wp:posOffset>
                </wp:positionV>
                <wp:extent cx="1771650" cy="715010"/>
                <wp:effectExtent l="0" t="0" r="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81" w:rsidRPr="001D0B96" w:rsidRDefault="00672C81" w:rsidP="00672C81">
                            <w:pPr>
                              <w:spacing w:before="1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Ufficio Uscita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Placement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44.75pt;margin-top:-3.5pt;width:139.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" filled="f" stroked="f">
                <v:textbox>
                  <w:txbxContent>
                    <w:p w:rsidR="00672C81" w:rsidRPr="001D0B96" w:rsidRDefault="00672C81" w:rsidP="00672C81">
                      <w:pPr>
                        <w:spacing w:before="1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Ufficio Uscita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Placement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-78740</wp:posOffset>
            </wp:positionV>
            <wp:extent cx="1711325" cy="7112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1815464</wp:posOffset>
                </wp:positionH>
                <wp:positionV relativeFrom="paragraph">
                  <wp:posOffset>-62230</wp:posOffset>
                </wp:positionV>
                <wp:extent cx="0" cy="683895"/>
                <wp:effectExtent l="0" t="0" r="19050" b="2095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BDB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42.95pt;margin-top:-4.9pt;width:0;height:53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"/>
            </w:pict>
          </mc:Fallback>
        </mc:AlternateContent>
      </w:r>
      <w:r w:rsidRPr="0009087A">
        <w:rPr>
          <w:rFonts w:ascii="Arial" w:hAnsi="Arial" w:cs="Arial"/>
          <w:b/>
          <w:sz w:val="15"/>
          <w:szCs w:val="15"/>
        </w:rPr>
        <w:t>Università degli Studi di Ferrara</w:t>
      </w:r>
    </w:p>
    <w:p w:rsidR="00672C81" w:rsidRDefault="00672C81" w:rsidP="00672C81">
      <w:pPr>
        <w:pStyle w:val="Pidipagina"/>
        <w:ind w:left="7230"/>
        <w:rPr>
          <w:rFonts w:ascii="Arial" w:hAnsi="Arial" w:cs="Arial"/>
          <w:sz w:val="15"/>
          <w:szCs w:val="15"/>
        </w:rPr>
      </w:pPr>
      <w:r w:rsidRPr="0009087A">
        <w:rPr>
          <w:rFonts w:ascii="Arial" w:hAnsi="Arial" w:cs="Arial"/>
          <w:sz w:val="15"/>
          <w:szCs w:val="15"/>
        </w:rPr>
        <w:t xml:space="preserve">Ripartizione </w:t>
      </w:r>
      <w:r>
        <w:rPr>
          <w:rFonts w:ascii="Arial" w:hAnsi="Arial" w:cs="Arial"/>
          <w:sz w:val="15"/>
          <w:szCs w:val="15"/>
        </w:rPr>
        <w:t>Post laurea e Internazionalizzazione</w:t>
      </w:r>
    </w:p>
    <w:p w:rsidR="00672C81" w:rsidRPr="0009087A" w:rsidRDefault="00672C81" w:rsidP="00672C81">
      <w:pPr>
        <w:pStyle w:val="Pidipagina"/>
        <w:ind w:left="7230"/>
        <w:rPr>
          <w:rFonts w:ascii="Arial" w:hAnsi="Arial" w:cs="Arial"/>
          <w:sz w:val="15"/>
          <w:szCs w:val="15"/>
        </w:rPr>
      </w:pPr>
      <w:r w:rsidRPr="0009087A">
        <w:rPr>
          <w:rFonts w:ascii="Arial" w:hAnsi="Arial" w:cs="Arial"/>
          <w:sz w:val="15"/>
          <w:szCs w:val="15"/>
        </w:rPr>
        <w:t xml:space="preserve">via </w:t>
      </w:r>
      <w:r>
        <w:rPr>
          <w:rFonts w:ascii="Arial" w:hAnsi="Arial" w:cs="Arial"/>
          <w:sz w:val="15"/>
          <w:szCs w:val="15"/>
        </w:rPr>
        <w:t>Saragat 1 - 44122</w:t>
      </w:r>
      <w:r w:rsidRPr="0009087A">
        <w:rPr>
          <w:rFonts w:ascii="Arial" w:hAnsi="Arial" w:cs="Arial"/>
          <w:sz w:val="15"/>
          <w:szCs w:val="15"/>
        </w:rPr>
        <w:t xml:space="preserve"> Ferrara</w:t>
      </w:r>
    </w:p>
    <w:p w:rsidR="00672C81" w:rsidRDefault="00672C81" w:rsidP="00672C81">
      <w:pPr>
        <w:pStyle w:val="Pidipagina"/>
        <w:ind w:left="723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placement@unife.it</w:t>
      </w:r>
    </w:p>
    <w:p w:rsidR="00672C81" w:rsidRPr="0009087A" w:rsidRDefault="00672C81" w:rsidP="00672C81">
      <w:pPr>
        <w:pStyle w:val="Pidipagina"/>
        <w:ind w:left="7230"/>
        <w:rPr>
          <w:rFonts w:ascii="Arial" w:hAnsi="Arial" w:cs="Arial"/>
          <w:b/>
          <w:sz w:val="15"/>
          <w:szCs w:val="15"/>
        </w:rPr>
      </w:pPr>
      <w:r w:rsidRPr="004C4B97">
        <w:rPr>
          <w:rFonts w:ascii="Arial" w:hAnsi="Arial" w:cs="Arial"/>
          <w:b/>
          <w:sz w:val="15"/>
          <w:szCs w:val="15"/>
        </w:rPr>
        <w:t>www.unife.it</w:t>
      </w:r>
    </w:p>
    <w:p w:rsidR="00C94219" w:rsidRDefault="00C94219">
      <w:pPr>
        <w:rPr>
          <w:rFonts w:ascii="Arial" w:hAnsi="Arial" w:cs="Arial"/>
        </w:rPr>
      </w:pPr>
    </w:p>
    <w:p w:rsidR="003A2E8C" w:rsidRDefault="00C94219">
      <w:pPr>
        <w:rPr>
          <w:rFonts w:ascii="Arial" w:hAnsi="Arial" w:cs="Arial"/>
        </w:rPr>
      </w:pPr>
      <w:r>
        <w:rPr>
          <w:rFonts w:ascii="Arial" w:hAnsi="Arial" w:cs="Arial"/>
        </w:rPr>
        <w:t>Tirocinio in presenza</w:t>
      </w:r>
    </w:p>
    <w:p w:rsidR="00831FAF" w:rsidRDefault="00831FAF">
      <w:pPr>
        <w:rPr>
          <w:rFonts w:ascii="Arial" w:hAnsi="Arial" w:cs="Arial"/>
        </w:rPr>
      </w:pPr>
    </w:p>
    <w:p w:rsidR="00831FAF" w:rsidRDefault="00E27A48" w:rsidP="00831FAF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831FAF">
        <w:rPr>
          <w:rFonts w:ascii="Arial" w:hAnsi="Arial" w:cs="Arial"/>
        </w:rPr>
        <w:t xml:space="preserve"> Magnifico Rettore</w:t>
      </w:r>
    </w:p>
    <w:p w:rsidR="00831FAF" w:rsidRPr="00672C81" w:rsidRDefault="00C94219" w:rsidP="00831FAF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1FAF">
        <w:rPr>
          <w:rFonts w:ascii="Arial" w:hAnsi="Arial" w:cs="Arial"/>
        </w:rPr>
        <w:t>ell’Università degli Studi di Ferrara</w:t>
      </w:r>
    </w:p>
    <w:p w:rsidR="00633211" w:rsidRPr="00831FAF" w:rsidRDefault="001C608D" w:rsidP="001C608D">
      <w:pPr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alla c.a. </w:t>
      </w:r>
      <w:r w:rsidR="00E27A48">
        <w:rPr>
          <w:rFonts w:ascii="Arial" w:hAnsi="Arial" w:cs="Arial"/>
          <w:b/>
        </w:rPr>
        <w:t>Manager Didattico</w:t>
      </w:r>
    </w:p>
    <w:p w:rsidR="00831FAF" w:rsidRPr="00672C81" w:rsidRDefault="00831FAF">
      <w:pPr>
        <w:rPr>
          <w:rFonts w:ascii="Arial" w:hAnsi="Arial" w:cs="Arial"/>
        </w:rPr>
      </w:pPr>
    </w:p>
    <w:p w:rsidR="00633211" w:rsidRPr="00672C81" w:rsidRDefault="00633211">
      <w:pPr>
        <w:rPr>
          <w:rFonts w:ascii="Arial" w:hAnsi="Arial" w:cs="Arial"/>
        </w:rPr>
      </w:pPr>
    </w:p>
    <w:p w:rsidR="00633211" w:rsidRPr="00672C81" w:rsidRDefault="00633211" w:rsidP="00633211">
      <w:pPr>
        <w:rPr>
          <w:rFonts w:ascii="Arial" w:hAnsi="Arial" w:cs="Arial"/>
        </w:rPr>
      </w:pPr>
      <w:r w:rsidRPr="00672C81">
        <w:rPr>
          <w:rFonts w:ascii="Arial" w:hAnsi="Arial" w:cs="Arial"/>
        </w:rPr>
        <w:t>Emergenza Covid-19</w:t>
      </w:r>
    </w:p>
    <w:p w:rsidR="00633211" w:rsidRDefault="00633211" w:rsidP="00633211">
      <w:pPr>
        <w:rPr>
          <w:rFonts w:ascii="Arial" w:hAnsi="Arial" w:cs="Arial"/>
        </w:rPr>
      </w:pPr>
      <w:r w:rsidRPr="00672C81">
        <w:rPr>
          <w:rFonts w:ascii="Arial" w:hAnsi="Arial" w:cs="Arial"/>
        </w:rPr>
        <w:t>Applicazione ai tirocinanti del protocollo per tutelare la salute e la sicurezza dei lavoratori dal</w:t>
      </w:r>
      <w:r w:rsidR="00292C86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possibile contagio da nuovo coronavirus e garantire la salubrità dell’ambiente di lavoro.</w:t>
      </w:r>
    </w:p>
    <w:p w:rsidR="00292C86" w:rsidRPr="00672C81" w:rsidRDefault="00292C86" w:rsidP="00633211">
      <w:pPr>
        <w:rPr>
          <w:rFonts w:ascii="Arial" w:hAnsi="Arial" w:cs="Arial"/>
        </w:rPr>
      </w:pPr>
    </w:p>
    <w:p w:rsidR="00292C86" w:rsidRDefault="00633211" w:rsidP="00292C86">
      <w:pPr>
        <w:spacing w:after="0" w:line="480" w:lineRule="auto"/>
        <w:rPr>
          <w:rFonts w:ascii="Arial" w:hAnsi="Arial" w:cs="Arial"/>
        </w:rPr>
      </w:pPr>
      <w:r w:rsidRPr="00672C81">
        <w:rPr>
          <w:rFonts w:ascii="Arial" w:hAnsi="Arial" w:cs="Arial"/>
        </w:rPr>
        <w:t>Il/La sottoscritto/a …………</w:t>
      </w:r>
      <w:r w:rsidR="00292C86">
        <w:rPr>
          <w:rFonts w:ascii="Arial" w:hAnsi="Arial" w:cs="Arial"/>
        </w:rPr>
        <w:t>…………………………………………………………………………….</w:t>
      </w:r>
    </w:p>
    <w:p w:rsidR="00633211" w:rsidRPr="00672C81" w:rsidRDefault="00292C86" w:rsidP="00292C8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633211" w:rsidRPr="00672C8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</w:p>
    <w:p w:rsidR="00292C86" w:rsidRDefault="00292C86" w:rsidP="00292C8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contatto telefonico ………………………………………………………………………………………</w:t>
      </w:r>
    </w:p>
    <w:p w:rsidR="00292C86" w:rsidRDefault="00633211" w:rsidP="00292C86">
      <w:pPr>
        <w:spacing w:after="0" w:line="480" w:lineRule="auto"/>
        <w:rPr>
          <w:rFonts w:ascii="Arial" w:hAnsi="Arial" w:cs="Arial"/>
        </w:rPr>
      </w:pPr>
      <w:r w:rsidRPr="00672C81">
        <w:rPr>
          <w:rFonts w:ascii="Arial" w:hAnsi="Arial" w:cs="Arial"/>
        </w:rPr>
        <w:t>referente per l’Ente/Azienda ………………………………………………</w:t>
      </w:r>
      <w:r w:rsidR="00292C86">
        <w:rPr>
          <w:rFonts w:ascii="Arial" w:hAnsi="Arial" w:cs="Arial"/>
        </w:rPr>
        <w:t>……………………………</w:t>
      </w:r>
    </w:p>
    <w:p w:rsidR="00633211" w:rsidRDefault="00633211" w:rsidP="00292C86">
      <w:pPr>
        <w:spacing w:after="0" w:line="480" w:lineRule="auto"/>
        <w:rPr>
          <w:rFonts w:ascii="Arial" w:hAnsi="Arial" w:cs="Arial"/>
        </w:rPr>
      </w:pPr>
      <w:r w:rsidRPr="00672C81">
        <w:rPr>
          <w:rFonts w:ascii="Arial" w:hAnsi="Arial" w:cs="Arial"/>
        </w:rPr>
        <w:t xml:space="preserve"> in</w:t>
      </w:r>
      <w:r w:rsidR="00292C86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qualità di ……………………………………………</w:t>
      </w:r>
      <w:r w:rsidR="00292C86">
        <w:rPr>
          <w:rFonts w:ascii="Arial" w:hAnsi="Arial" w:cs="Arial"/>
        </w:rPr>
        <w:t>………………………………………………...</w:t>
      </w:r>
    </w:p>
    <w:p w:rsidR="00D3139B" w:rsidRPr="00672C81" w:rsidRDefault="00D3139B" w:rsidP="00292C86">
      <w:pPr>
        <w:spacing w:after="0" w:line="480" w:lineRule="auto"/>
        <w:rPr>
          <w:rFonts w:ascii="Arial" w:hAnsi="Arial" w:cs="Arial"/>
        </w:rPr>
      </w:pPr>
    </w:p>
    <w:p w:rsidR="00633211" w:rsidRPr="00903C59" w:rsidRDefault="00633211" w:rsidP="00903C59">
      <w:pPr>
        <w:jc w:val="center"/>
        <w:rPr>
          <w:rFonts w:ascii="Arial" w:hAnsi="Arial" w:cs="Arial"/>
          <w:b/>
        </w:rPr>
      </w:pPr>
      <w:r w:rsidRPr="00903C59">
        <w:rPr>
          <w:rFonts w:ascii="Arial" w:hAnsi="Arial" w:cs="Arial"/>
          <w:b/>
        </w:rPr>
        <w:t>RICHIEDE</w:t>
      </w:r>
    </w:p>
    <w:p w:rsidR="00903C59" w:rsidRDefault="00633211" w:rsidP="00903C59">
      <w:pPr>
        <w:spacing w:after="0" w:line="480" w:lineRule="auto"/>
        <w:rPr>
          <w:rFonts w:ascii="Arial" w:hAnsi="Arial" w:cs="Arial"/>
        </w:rPr>
      </w:pPr>
      <w:r w:rsidRPr="00672C81">
        <w:rPr>
          <w:rFonts w:ascii="Arial" w:hAnsi="Arial" w:cs="Arial"/>
        </w:rPr>
        <w:t>che il Tirocin</w:t>
      </w:r>
      <w:r w:rsidR="00903C59">
        <w:rPr>
          <w:rFonts w:ascii="Arial" w:hAnsi="Arial" w:cs="Arial"/>
        </w:rPr>
        <w:t>ante (nome, cognome) ………………………………</w:t>
      </w:r>
      <w:r w:rsidR="00045F1C">
        <w:rPr>
          <w:rFonts w:ascii="Arial" w:hAnsi="Arial" w:cs="Arial"/>
        </w:rPr>
        <w:t>………………………………………………………………………………</w:t>
      </w:r>
    </w:p>
    <w:p w:rsidR="00633211" w:rsidRPr="00672C81" w:rsidRDefault="00633211" w:rsidP="00903C59">
      <w:pPr>
        <w:spacing w:after="0" w:line="480" w:lineRule="auto"/>
        <w:rPr>
          <w:rFonts w:ascii="Arial" w:hAnsi="Arial" w:cs="Arial"/>
        </w:rPr>
      </w:pPr>
      <w:r w:rsidRPr="00672C81">
        <w:rPr>
          <w:rFonts w:ascii="Arial" w:hAnsi="Arial" w:cs="Arial"/>
        </w:rPr>
        <w:t>possa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svolgere il tirocinio nella s</w:t>
      </w:r>
      <w:r w:rsidR="00A2402F">
        <w:rPr>
          <w:rFonts w:ascii="Arial" w:hAnsi="Arial" w:cs="Arial"/>
        </w:rPr>
        <w:t xml:space="preserve">ede operativa come indicata nel </w:t>
      </w:r>
      <w:r w:rsidR="001C608D">
        <w:rPr>
          <w:rFonts w:ascii="Arial" w:hAnsi="Arial" w:cs="Arial"/>
        </w:rPr>
        <w:t>modulo di attivazione</w:t>
      </w:r>
      <w:r w:rsidRPr="00672C81">
        <w:rPr>
          <w:rFonts w:ascii="Arial" w:hAnsi="Arial" w:cs="Arial"/>
        </w:rPr>
        <w:t xml:space="preserve"> a far data dal…………</w:t>
      </w:r>
      <w:r w:rsidR="00903C59">
        <w:rPr>
          <w:rFonts w:ascii="Arial" w:hAnsi="Arial" w:cs="Arial"/>
        </w:rPr>
        <w:t>………………………………………………</w:t>
      </w:r>
      <w:r w:rsidR="00045F1C">
        <w:rPr>
          <w:rFonts w:ascii="Arial" w:hAnsi="Arial" w:cs="Arial"/>
        </w:rPr>
        <w:t>………………………………………….</w:t>
      </w:r>
    </w:p>
    <w:p w:rsidR="00633211" w:rsidRPr="00903C59" w:rsidRDefault="00633211" w:rsidP="00903C59">
      <w:pPr>
        <w:jc w:val="center"/>
        <w:rPr>
          <w:rFonts w:ascii="Arial" w:hAnsi="Arial" w:cs="Arial"/>
          <w:b/>
        </w:rPr>
      </w:pPr>
      <w:r w:rsidRPr="00903C59">
        <w:rPr>
          <w:rFonts w:ascii="Arial" w:hAnsi="Arial" w:cs="Arial"/>
          <w:b/>
        </w:rPr>
        <w:t>DICHIARA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di accettare che sia l’ente ospitante responsabile della corretta applicazione dei protocolli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emanati dalle autorità competenti per tutelare la salute e la sicurezza dei lavoratori dal possibile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contagio da nuovo coronavirus e garantire la salubrità dell’ambiente di lavoro. Ai fini della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sicurezza, i tirocinanti sono da intendersi alla stregua di lavoratori. A tal proposito è responsabilità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precipua dell’ente ospitante ottemperare, anche per i tirocinanti, gli obblighi inerenti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l’informazione, le modalità di ingresso in azienda, le precauzioni igienico-personali, i dispositivi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di protezione individuali, la gestione degli spazi comuni, gli spostamenti interni, la gestione dei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casi sintomatici, il ricorso al medico competente e tutti gli altri aspetti così come richiamati dai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protocolli emanati dalle autorità competenti. Al tirocinante si applicano gli stessi protocolli di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sicurezza definiti, a livello nazionale, tra le parti sociali e condivisi normativamente dal Governo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 xml:space="preserve">con il DPCM 26 Aprile e </w:t>
      </w:r>
      <w:proofErr w:type="spellStart"/>
      <w:r w:rsidRPr="00672C81">
        <w:rPr>
          <w:rFonts w:ascii="Arial" w:hAnsi="Arial" w:cs="Arial"/>
        </w:rPr>
        <w:t>ss.</w:t>
      </w:r>
      <w:proofErr w:type="gramStart"/>
      <w:r w:rsidRPr="00672C81">
        <w:rPr>
          <w:rFonts w:ascii="Arial" w:hAnsi="Arial" w:cs="Arial"/>
        </w:rPr>
        <w:t>mm.ii</w:t>
      </w:r>
      <w:proofErr w:type="spellEnd"/>
      <w:proofErr w:type="gramEnd"/>
      <w:r w:rsidRPr="00672C81">
        <w:rPr>
          <w:rFonts w:ascii="Arial" w:hAnsi="Arial" w:cs="Arial"/>
        </w:rPr>
        <w:t xml:space="preserve">, integrati, </w:t>
      </w:r>
      <w:r w:rsidRPr="00672C81">
        <w:rPr>
          <w:rFonts w:ascii="Arial" w:hAnsi="Arial" w:cs="Arial"/>
        </w:rPr>
        <w:lastRenderedPageBreak/>
        <w:t>in base ai livelli di rischio, dai documenti tecnici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dell’INAIL, previsti per il settore, l’attività e il luogo di lavoro ove è esercitata l’esperienza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formativa in tirocinio.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di riconoscere l’ente ospitante unico responsabile, in tutte le sedi (amministrativa, civile, penale)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 xml:space="preserve">per eventuali controversie sollevate dal tirocinante legate ad un suo possibile contagio da </w:t>
      </w:r>
      <w:proofErr w:type="spellStart"/>
      <w:r w:rsidRPr="00672C81">
        <w:rPr>
          <w:rFonts w:ascii="Arial" w:hAnsi="Arial" w:cs="Arial"/>
        </w:rPr>
        <w:t>Covid</w:t>
      </w:r>
      <w:proofErr w:type="spellEnd"/>
      <w:r w:rsidRPr="00672C81">
        <w:rPr>
          <w:rFonts w:ascii="Arial" w:hAnsi="Arial" w:cs="Arial"/>
        </w:rPr>
        <w:t>-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 xml:space="preserve">19, lasciando indenne l’Università degli Studi di </w:t>
      </w:r>
      <w:r w:rsidR="00903C59">
        <w:rPr>
          <w:rFonts w:ascii="Arial" w:hAnsi="Arial" w:cs="Arial"/>
        </w:rPr>
        <w:t>Ferrara</w:t>
      </w:r>
      <w:r w:rsidRPr="00672C81">
        <w:rPr>
          <w:rFonts w:ascii="Arial" w:hAnsi="Arial" w:cs="Arial"/>
        </w:rPr>
        <w:t xml:space="preserve"> la quale potrà adire, nelle sedi opportune,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qualora fossero riscontrate inadempienze da parte dell’azienda nei protocolli emanati dalle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autorità competenti per tutelare la salute e la sicurezza dei lavoratori dal possibile contagio da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nuovo coronavirus e garantire la salubrità dell’ambiente di lavoro.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la presenza, alla luce della normativa vigente, delle condizioni necessarie per lo svolgimento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dell’attività lavorativa che costituisce l’oggetto della formazione del tirocinante (e quindi che non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 xml:space="preserve">vi siano restrizioni all’esercizio dell’attività o alla mobilità, in base ai codici </w:t>
      </w:r>
      <w:proofErr w:type="spellStart"/>
      <w:r w:rsidRPr="00672C81">
        <w:rPr>
          <w:rFonts w:ascii="Arial" w:hAnsi="Arial" w:cs="Arial"/>
        </w:rPr>
        <w:t>Ateco</w:t>
      </w:r>
      <w:proofErr w:type="spellEnd"/>
      <w:r w:rsidRPr="00672C81">
        <w:rPr>
          <w:rFonts w:ascii="Arial" w:hAnsi="Arial" w:cs="Arial"/>
        </w:rPr>
        <w:t xml:space="preserve"> e alle ordinanze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in essere). In assenza di tali presupposti, il tirocinio non può essere attivato/riattivato. Qualora,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nel corso del tempo, tali presupposti venissero a mancare, il tirocinio dovrà essere sospeso o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interrotto dandone immediata comunicazione all’ente promotore tramite i consueti canali.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di informare tempestivamente -e comunque entro 3 giorni- l’Università di ogni evento legato al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contagio covid-19 che possa interessare direttamente o indirettamente il tirocinante.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di provvedere a richiedere la sospensione del tirocinio, secondo le modalità consuete, qualora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 xml:space="preserve">fosse necessario l’allontanamento del tirocinante dalla sede operativa per cause inerenti il </w:t>
      </w:r>
      <w:proofErr w:type="spellStart"/>
      <w:r w:rsidRPr="00672C81">
        <w:rPr>
          <w:rFonts w:ascii="Arial" w:hAnsi="Arial" w:cs="Arial"/>
        </w:rPr>
        <w:t>covid</w:t>
      </w:r>
      <w:proofErr w:type="spellEnd"/>
      <w:r w:rsidRPr="00672C81">
        <w:rPr>
          <w:rFonts w:ascii="Arial" w:hAnsi="Arial" w:cs="Arial"/>
        </w:rPr>
        <w:t>-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19.</w:t>
      </w: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28730D">
        <w:rPr>
          <w:rFonts w:ascii="Arial" w:hAnsi="Arial" w:cs="Arial"/>
        </w:rPr>
        <w:t> in caso di sospensione del tirocinio di soggetti con disabilità certificata o altre forme di fragilità</w:t>
      </w:r>
      <w:r w:rsidR="00903C59" w:rsidRPr="0028730D">
        <w:rPr>
          <w:rFonts w:ascii="Arial" w:hAnsi="Arial" w:cs="Arial"/>
        </w:rPr>
        <w:t xml:space="preserve"> </w:t>
      </w:r>
      <w:r w:rsidRPr="0028730D">
        <w:rPr>
          <w:rFonts w:ascii="Arial" w:hAnsi="Arial" w:cs="Arial"/>
        </w:rPr>
        <w:t>documentate, acquisisce il certificato di idoneità al rientro al lavoro rilasciato dal medico del</w:t>
      </w:r>
      <w:r w:rsidR="00903C59" w:rsidRPr="0028730D">
        <w:rPr>
          <w:rFonts w:ascii="Arial" w:hAnsi="Arial" w:cs="Arial"/>
        </w:rPr>
        <w:t xml:space="preserve"> </w:t>
      </w:r>
      <w:r w:rsidRPr="0028730D">
        <w:rPr>
          <w:rFonts w:ascii="Arial" w:hAnsi="Arial" w:cs="Arial"/>
        </w:rPr>
        <w:t>lavoro del contesto ospitante.</w:t>
      </w:r>
    </w:p>
    <w:p w:rsidR="00903C59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 di allegare alla presente, copia del Protocollo aziendale di prevenzione COVID-19 di cui il soggetto</w:t>
      </w:r>
      <w:r w:rsidR="00903C59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ospitante si è dotato, ovvero delle Is</w:t>
      </w:r>
      <w:r w:rsidR="00903C59">
        <w:rPr>
          <w:rFonts w:ascii="Arial" w:hAnsi="Arial" w:cs="Arial"/>
        </w:rPr>
        <w:t>truzioni operative di Sicurezza.</w:t>
      </w:r>
    </w:p>
    <w:p w:rsidR="0063321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 xml:space="preserve"> </w:t>
      </w:r>
      <w:r w:rsidRPr="0028730D">
        <w:rPr>
          <w:rFonts w:ascii="Arial" w:hAnsi="Arial" w:cs="Arial"/>
        </w:rPr>
        <w:t>di consegnare al tirocinante la dichiarazione dei giorni e l’orario di presenza in sede, per il periodo</w:t>
      </w:r>
      <w:r w:rsidR="00903C59" w:rsidRPr="0028730D">
        <w:rPr>
          <w:rFonts w:ascii="Arial" w:hAnsi="Arial" w:cs="Arial"/>
        </w:rPr>
        <w:t xml:space="preserve"> </w:t>
      </w:r>
      <w:r w:rsidRPr="0028730D">
        <w:rPr>
          <w:rFonts w:ascii="Arial" w:hAnsi="Arial" w:cs="Arial"/>
        </w:rPr>
        <w:t>di durata del tirocinio, che consente anche di giustificare la mobilità del tirocinante per il tragitto</w:t>
      </w:r>
      <w:r w:rsidR="00903C59" w:rsidRPr="0028730D">
        <w:rPr>
          <w:rFonts w:ascii="Arial" w:hAnsi="Arial" w:cs="Arial"/>
        </w:rPr>
        <w:t xml:space="preserve"> </w:t>
      </w:r>
      <w:r w:rsidRPr="0028730D">
        <w:rPr>
          <w:rFonts w:ascii="Arial" w:hAnsi="Arial" w:cs="Arial"/>
        </w:rPr>
        <w:t>necessario a raggiungere il luogo di lavoro per tutto il periodo residuo dell’emergenza sanitaria</w:t>
      </w:r>
      <w:r w:rsidR="005E519D" w:rsidRPr="0028730D">
        <w:rPr>
          <w:rFonts w:ascii="Arial" w:hAnsi="Arial" w:cs="Arial"/>
        </w:rPr>
        <w:t xml:space="preserve"> </w:t>
      </w:r>
      <w:r w:rsidRPr="0028730D">
        <w:rPr>
          <w:rFonts w:ascii="Arial" w:hAnsi="Arial" w:cs="Arial"/>
        </w:rPr>
        <w:t>(questa solo se prevista e resa necessaria dalle norme vigenti nel corso del tirocinio).</w:t>
      </w:r>
    </w:p>
    <w:p w:rsidR="00112C06" w:rsidRPr="00672C81" w:rsidRDefault="00112C06" w:rsidP="005A5D6A">
      <w:pPr>
        <w:jc w:val="both"/>
        <w:rPr>
          <w:rFonts w:ascii="Arial" w:hAnsi="Arial" w:cs="Arial"/>
        </w:rPr>
      </w:pPr>
    </w:p>
    <w:p w:rsidR="005E519D" w:rsidRDefault="005E519D" w:rsidP="005A5D6A">
      <w:pPr>
        <w:jc w:val="both"/>
        <w:rPr>
          <w:rFonts w:ascii="Arial" w:hAnsi="Arial" w:cs="Arial"/>
        </w:rPr>
      </w:pPr>
    </w:p>
    <w:p w:rsidR="00633211" w:rsidRPr="00672C81" w:rsidRDefault="00633211" w:rsidP="005A5D6A">
      <w:pPr>
        <w:jc w:val="both"/>
        <w:rPr>
          <w:rFonts w:ascii="Arial" w:hAnsi="Arial" w:cs="Arial"/>
        </w:rPr>
      </w:pPr>
      <w:r w:rsidRPr="00672C81">
        <w:rPr>
          <w:rFonts w:ascii="Arial" w:hAnsi="Arial" w:cs="Arial"/>
        </w:rPr>
        <w:t>Il tirocinante si impegna a segnalare tempestivamente all’Ateneo eventuali inosservanze delle</w:t>
      </w:r>
      <w:r w:rsidR="005E519D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disposizioni di legge in materia di sicurezza e tutela della salute da parte dell’azienda, al fine di</w:t>
      </w:r>
      <w:r w:rsidR="005E519D">
        <w:rPr>
          <w:rFonts w:ascii="Arial" w:hAnsi="Arial" w:cs="Arial"/>
        </w:rPr>
        <w:t xml:space="preserve"> </w:t>
      </w:r>
      <w:r w:rsidRPr="00672C81">
        <w:rPr>
          <w:rFonts w:ascii="Arial" w:hAnsi="Arial" w:cs="Arial"/>
        </w:rPr>
        <w:t>consentire le opportune verifiche sul rispetto degli accordi convenzionali.</w:t>
      </w:r>
    </w:p>
    <w:p w:rsidR="005E519D" w:rsidRDefault="005E519D" w:rsidP="00633211">
      <w:pPr>
        <w:rPr>
          <w:rFonts w:ascii="Arial" w:hAnsi="Arial" w:cs="Arial"/>
        </w:rPr>
      </w:pPr>
    </w:p>
    <w:p w:rsidR="00633211" w:rsidRDefault="00633211" w:rsidP="00633211">
      <w:pPr>
        <w:rPr>
          <w:rFonts w:ascii="Arial" w:hAnsi="Arial" w:cs="Arial"/>
        </w:rPr>
      </w:pPr>
      <w:r w:rsidRPr="00672C81">
        <w:rPr>
          <w:rFonts w:ascii="Arial" w:hAnsi="Arial" w:cs="Arial"/>
        </w:rPr>
        <w:t>Luogo e data …………………………………………………</w:t>
      </w:r>
    </w:p>
    <w:p w:rsidR="005E519D" w:rsidRPr="00672C81" w:rsidRDefault="005E519D" w:rsidP="00633211">
      <w:pPr>
        <w:rPr>
          <w:rFonts w:ascii="Arial" w:hAnsi="Arial" w:cs="Arial"/>
        </w:rPr>
      </w:pPr>
    </w:p>
    <w:p w:rsidR="00633211" w:rsidRDefault="00633211" w:rsidP="00633211">
      <w:pPr>
        <w:rPr>
          <w:rFonts w:ascii="Arial" w:hAnsi="Arial" w:cs="Arial"/>
        </w:rPr>
      </w:pPr>
      <w:r w:rsidRPr="00672C81">
        <w:rPr>
          <w:rFonts w:ascii="Arial" w:hAnsi="Arial" w:cs="Arial"/>
        </w:rPr>
        <w:t>Firma per il Tirocinante …………………………………………………</w:t>
      </w:r>
    </w:p>
    <w:p w:rsidR="005E519D" w:rsidRPr="00672C81" w:rsidRDefault="005E519D" w:rsidP="00633211">
      <w:pPr>
        <w:rPr>
          <w:rFonts w:ascii="Arial" w:hAnsi="Arial" w:cs="Arial"/>
        </w:rPr>
      </w:pPr>
      <w:bookmarkStart w:id="0" w:name="_GoBack"/>
      <w:bookmarkEnd w:id="0"/>
    </w:p>
    <w:p w:rsidR="00633211" w:rsidRPr="00672C81" w:rsidRDefault="00633211" w:rsidP="00633211">
      <w:pPr>
        <w:rPr>
          <w:rFonts w:ascii="Arial" w:hAnsi="Arial" w:cs="Arial"/>
        </w:rPr>
      </w:pPr>
      <w:r w:rsidRPr="00672C81">
        <w:rPr>
          <w:rFonts w:ascii="Arial" w:hAnsi="Arial" w:cs="Arial"/>
        </w:rPr>
        <w:t>Timbro e firma per il Soggetto Ospitante ………………………………………………</w:t>
      </w:r>
    </w:p>
    <w:sectPr w:rsidR="00633211" w:rsidRPr="00672C81" w:rsidSect="00292C8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11"/>
    <w:rsid w:val="00030A53"/>
    <w:rsid w:val="00045F1C"/>
    <w:rsid w:val="000A5B7C"/>
    <w:rsid w:val="00112C06"/>
    <w:rsid w:val="001C608D"/>
    <w:rsid w:val="00222B2A"/>
    <w:rsid w:val="0028730D"/>
    <w:rsid w:val="00292C86"/>
    <w:rsid w:val="002A5B60"/>
    <w:rsid w:val="003A2E8C"/>
    <w:rsid w:val="00456B25"/>
    <w:rsid w:val="00515D38"/>
    <w:rsid w:val="005208B6"/>
    <w:rsid w:val="005A5D6A"/>
    <w:rsid w:val="005E519D"/>
    <w:rsid w:val="00633211"/>
    <w:rsid w:val="00672C81"/>
    <w:rsid w:val="007D3A5A"/>
    <w:rsid w:val="00831FAF"/>
    <w:rsid w:val="00903C59"/>
    <w:rsid w:val="0092442D"/>
    <w:rsid w:val="009E3945"/>
    <w:rsid w:val="00A2402F"/>
    <w:rsid w:val="00C94219"/>
    <w:rsid w:val="00D3139B"/>
    <w:rsid w:val="00E27A48"/>
    <w:rsid w:val="00F33F3B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5757-4F75-4774-A417-BCF33BC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72C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C8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</dc:creator>
  <cp:keywords/>
  <dc:description/>
  <cp:lastModifiedBy>microsoft</cp:lastModifiedBy>
  <cp:revision>2</cp:revision>
  <dcterms:created xsi:type="dcterms:W3CDTF">2020-05-30T15:45:00Z</dcterms:created>
  <dcterms:modified xsi:type="dcterms:W3CDTF">2020-05-30T15:45:00Z</dcterms:modified>
</cp:coreProperties>
</file>